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2921" w:rsidRPr="00D02BA8" w:rsidRDefault="005D2921" w:rsidP="00D42A30">
      <w:pPr>
        <w:jc w:val="center"/>
        <w:rPr>
          <w:sz w:val="28"/>
          <w:szCs w:val="28"/>
        </w:rPr>
      </w:pPr>
      <w:r w:rsidRPr="00D02BA8">
        <w:rPr>
          <w:sz w:val="28"/>
          <w:szCs w:val="28"/>
        </w:rPr>
        <w:t>МУНИЦИПАЛЬНОЕ КАЗЁННОЕ  УЧРЕЖДЕНИЕ КУЛЬТУРЫ</w:t>
      </w:r>
    </w:p>
    <w:p w:rsidR="005D2921" w:rsidRPr="00D02BA8" w:rsidRDefault="005D2921" w:rsidP="00D42A30">
      <w:pPr>
        <w:jc w:val="center"/>
        <w:rPr>
          <w:sz w:val="28"/>
          <w:szCs w:val="28"/>
        </w:rPr>
      </w:pPr>
      <w:r w:rsidRPr="00D02BA8">
        <w:rPr>
          <w:sz w:val="28"/>
          <w:szCs w:val="28"/>
        </w:rPr>
        <w:t>ЛЕБЕДЕВСКИЙ КУЛЬТУРНО-ДОСУГОВЫЙ ЦЕНТР</w:t>
      </w:r>
    </w:p>
    <w:p w:rsidR="0009566D" w:rsidRDefault="00CE3E90" w:rsidP="00CE3E9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</w:t>
      </w:r>
    </w:p>
    <w:p w:rsidR="0009566D" w:rsidRDefault="0009566D" w:rsidP="00CE3E9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</w:t>
      </w:r>
    </w:p>
    <w:p w:rsidR="005D2921" w:rsidRPr="00D02BA8" w:rsidRDefault="0009566D" w:rsidP="00CE3E9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</w:t>
      </w:r>
      <w:r w:rsidR="00CE3E90">
        <w:rPr>
          <w:sz w:val="28"/>
          <w:szCs w:val="28"/>
        </w:rPr>
        <w:t xml:space="preserve">  </w:t>
      </w:r>
      <w:r w:rsidR="005D2921" w:rsidRPr="00D02BA8">
        <w:rPr>
          <w:sz w:val="28"/>
          <w:szCs w:val="28"/>
        </w:rPr>
        <w:t>ПРИКАЗ</w:t>
      </w:r>
    </w:p>
    <w:p w:rsidR="002500AA" w:rsidRPr="00D02BA8" w:rsidRDefault="002500AA" w:rsidP="00D42A30">
      <w:pPr>
        <w:jc w:val="center"/>
        <w:rPr>
          <w:sz w:val="28"/>
          <w:szCs w:val="28"/>
        </w:rPr>
      </w:pPr>
    </w:p>
    <w:p w:rsidR="005D2921" w:rsidRPr="0009566D" w:rsidRDefault="005D2921" w:rsidP="00D42A30">
      <w:pPr>
        <w:jc w:val="center"/>
        <w:rPr>
          <w:sz w:val="28"/>
          <w:szCs w:val="28"/>
        </w:rPr>
      </w:pPr>
      <w:r w:rsidRPr="0009566D">
        <w:rPr>
          <w:sz w:val="28"/>
          <w:szCs w:val="28"/>
        </w:rPr>
        <w:t>с. Лебедево</w:t>
      </w:r>
    </w:p>
    <w:p w:rsidR="005D2921" w:rsidRPr="0009566D" w:rsidRDefault="00D54740" w:rsidP="00D42A30">
      <w:pPr>
        <w:rPr>
          <w:sz w:val="28"/>
          <w:szCs w:val="28"/>
        </w:rPr>
      </w:pPr>
      <w:r>
        <w:rPr>
          <w:sz w:val="28"/>
          <w:szCs w:val="28"/>
        </w:rPr>
        <w:t>05.04</w:t>
      </w:r>
      <w:r w:rsidR="00DC5E0F">
        <w:rPr>
          <w:sz w:val="28"/>
          <w:szCs w:val="28"/>
        </w:rPr>
        <w:t>.201</w:t>
      </w:r>
      <w:r w:rsidR="006649E3">
        <w:rPr>
          <w:sz w:val="28"/>
          <w:szCs w:val="28"/>
        </w:rPr>
        <w:t>9</w:t>
      </w:r>
      <w:r w:rsidR="005D2921" w:rsidRPr="0009566D">
        <w:rPr>
          <w:sz w:val="28"/>
          <w:szCs w:val="28"/>
        </w:rPr>
        <w:t xml:space="preserve">.                                                                                                   </w:t>
      </w:r>
      <w:r w:rsidR="00D42A30" w:rsidRPr="0009566D">
        <w:rPr>
          <w:sz w:val="28"/>
          <w:szCs w:val="28"/>
        </w:rPr>
        <w:t xml:space="preserve">     </w:t>
      </w:r>
      <w:r>
        <w:rPr>
          <w:sz w:val="28"/>
          <w:szCs w:val="28"/>
        </w:rPr>
        <w:t>№ 25</w:t>
      </w:r>
    </w:p>
    <w:p w:rsidR="005D2921" w:rsidRPr="0009566D" w:rsidRDefault="005D2921" w:rsidP="00D42A30">
      <w:pPr>
        <w:rPr>
          <w:sz w:val="28"/>
          <w:szCs w:val="28"/>
        </w:rPr>
      </w:pPr>
    </w:p>
    <w:p w:rsidR="00067C88" w:rsidRDefault="005D2921" w:rsidP="00067C88">
      <w:pPr>
        <w:pStyle w:val="a7"/>
        <w:jc w:val="both"/>
        <w:rPr>
          <w:sz w:val="28"/>
          <w:szCs w:val="28"/>
        </w:rPr>
      </w:pPr>
      <w:r w:rsidRPr="0009566D">
        <w:rPr>
          <w:sz w:val="28"/>
          <w:szCs w:val="28"/>
        </w:rPr>
        <w:t>О</w:t>
      </w:r>
      <w:r w:rsidR="0006190C">
        <w:rPr>
          <w:sz w:val="28"/>
          <w:szCs w:val="28"/>
        </w:rPr>
        <w:t xml:space="preserve"> </w:t>
      </w:r>
      <w:r w:rsidR="00067C88">
        <w:rPr>
          <w:sz w:val="28"/>
          <w:szCs w:val="28"/>
        </w:rPr>
        <w:t xml:space="preserve">противодействии коррупции в </w:t>
      </w:r>
      <w:r w:rsidR="0006190C">
        <w:rPr>
          <w:sz w:val="28"/>
          <w:szCs w:val="28"/>
        </w:rPr>
        <w:t>МКУК «</w:t>
      </w:r>
      <w:proofErr w:type="gramStart"/>
      <w:r w:rsidR="0006190C">
        <w:rPr>
          <w:sz w:val="28"/>
          <w:szCs w:val="28"/>
        </w:rPr>
        <w:t>Лебедевский</w:t>
      </w:r>
      <w:proofErr w:type="gramEnd"/>
      <w:r w:rsidR="0006190C">
        <w:rPr>
          <w:sz w:val="28"/>
          <w:szCs w:val="28"/>
        </w:rPr>
        <w:t xml:space="preserve"> КДЦ» </w:t>
      </w:r>
    </w:p>
    <w:p w:rsidR="00067C88" w:rsidRPr="00067C88" w:rsidRDefault="00067C88" w:rsidP="00067C88">
      <w:pPr>
        <w:pStyle w:val="a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</w:t>
      </w:r>
      <w:r w:rsidRPr="00067C88">
        <w:rPr>
          <w:sz w:val="28"/>
          <w:szCs w:val="28"/>
        </w:rPr>
        <w:t>с Федеральным законом от 25.12.2008 г. № 273 - ФЗ</w:t>
      </w:r>
    </w:p>
    <w:p w:rsidR="00067C88" w:rsidRDefault="00067C88" w:rsidP="00067C88">
      <w:pPr>
        <w:pStyle w:val="a7"/>
        <w:jc w:val="both"/>
        <w:rPr>
          <w:sz w:val="28"/>
          <w:szCs w:val="28"/>
        </w:rPr>
      </w:pPr>
      <w:r w:rsidRPr="00067C88">
        <w:rPr>
          <w:sz w:val="28"/>
          <w:szCs w:val="28"/>
        </w:rPr>
        <w:t>«О противодействии коррупции», с целью предотвращен</w:t>
      </w:r>
      <w:r>
        <w:rPr>
          <w:sz w:val="28"/>
          <w:szCs w:val="28"/>
        </w:rPr>
        <w:t xml:space="preserve">ия, пресечения коррупционных </w:t>
      </w:r>
      <w:r w:rsidRPr="00067C88">
        <w:rPr>
          <w:sz w:val="28"/>
          <w:szCs w:val="28"/>
        </w:rPr>
        <w:t>правонарушений, соблюдения норм антикоррупционного законодательства в деятельности</w:t>
      </w:r>
      <w:r>
        <w:rPr>
          <w:sz w:val="28"/>
          <w:szCs w:val="28"/>
        </w:rPr>
        <w:t xml:space="preserve"> МКУК «</w:t>
      </w:r>
      <w:proofErr w:type="gramStart"/>
      <w:r>
        <w:rPr>
          <w:sz w:val="28"/>
          <w:szCs w:val="28"/>
        </w:rPr>
        <w:t>Лебедевский</w:t>
      </w:r>
      <w:proofErr w:type="gramEnd"/>
      <w:r>
        <w:rPr>
          <w:sz w:val="28"/>
          <w:szCs w:val="28"/>
        </w:rPr>
        <w:t xml:space="preserve"> КДЦ», </w:t>
      </w:r>
      <w:r w:rsidRPr="00067C88">
        <w:rPr>
          <w:sz w:val="28"/>
          <w:szCs w:val="28"/>
        </w:rPr>
        <w:t>урегулирования конфликта интересов</w:t>
      </w:r>
    </w:p>
    <w:p w:rsidR="00D42A30" w:rsidRDefault="005D2921" w:rsidP="00067C88">
      <w:pPr>
        <w:pStyle w:val="a7"/>
        <w:rPr>
          <w:sz w:val="28"/>
          <w:szCs w:val="28"/>
        </w:rPr>
      </w:pPr>
      <w:r w:rsidRPr="0009566D">
        <w:rPr>
          <w:sz w:val="28"/>
          <w:szCs w:val="28"/>
        </w:rPr>
        <w:t>ПРИКАЗЫВАЮ:</w:t>
      </w:r>
    </w:p>
    <w:p w:rsidR="0021359C" w:rsidRDefault="008B2F23" w:rsidP="00D54740">
      <w:pPr>
        <w:pStyle w:val="a7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D42A30" w:rsidRPr="0009566D">
        <w:rPr>
          <w:sz w:val="28"/>
          <w:szCs w:val="28"/>
        </w:rPr>
        <w:t>.</w:t>
      </w:r>
      <w:r w:rsidR="0006190C">
        <w:rPr>
          <w:sz w:val="28"/>
          <w:szCs w:val="28"/>
        </w:rPr>
        <w:t xml:space="preserve"> </w:t>
      </w:r>
      <w:r w:rsidR="00D54740">
        <w:rPr>
          <w:sz w:val="28"/>
          <w:szCs w:val="28"/>
        </w:rPr>
        <w:t xml:space="preserve">Утвердить </w:t>
      </w:r>
      <w:r w:rsidR="00070FEC">
        <w:rPr>
          <w:sz w:val="28"/>
          <w:szCs w:val="28"/>
        </w:rPr>
        <w:t xml:space="preserve">следующие </w:t>
      </w:r>
      <w:r w:rsidR="00D54740">
        <w:rPr>
          <w:sz w:val="28"/>
          <w:szCs w:val="28"/>
        </w:rPr>
        <w:t xml:space="preserve">Положения и приложения к ним, принятые единогласно комиссией по  координации работы по противодействию коррупции </w:t>
      </w:r>
      <w:r w:rsidR="00D54740" w:rsidRPr="00D54740">
        <w:rPr>
          <w:sz w:val="28"/>
          <w:szCs w:val="28"/>
        </w:rPr>
        <w:t>в МКУК «</w:t>
      </w:r>
      <w:proofErr w:type="gramStart"/>
      <w:r w:rsidR="00D54740" w:rsidRPr="00D54740">
        <w:rPr>
          <w:sz w:val="28"/>
          <w:szCs w:val="28"/>
        </w:rPr>
        <w:t>Лебедевский</w:t>
      </w:r>
      <w:proofErr w:type="gramEnd"/>
      <w:r w:rsidR="00D54740" w:rsidRPr="00D54740">
        <w:rPr>
          <w:sz w:val="28"/>
          <w:szCs w:val="28"/>
        </w:rPr>
        <w:t xml:space="preserve"> КДЦ»</w:t>
      </w:r>
      <w:r w:rsidR="00D54740">
        <w:rPr>
          <w:sz w:val="28"/>
          <w:szCs w:val="28"/>
        </w:rPr>
        <w:t>:</w:t>
      </w:r>
    </w:p>
    <w:p w:rsidR="00D54740" w:rsidRPr="00D54740" w:rsidRDefault="000A3DA6" w:rsidP="00D54740">
      <w:pPr>
        <w:pStyle w:val="a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1.1. </w:t>
      </w:r>
      <w:r w:rsidR="00D54740" w:rsidRPr="00D54740">
        <w:rPr>
          <w:sz w:val="28"/>
          <w:szCs w:val="28"/>
        </w:rPr>
        <w:t>Положение о комиссии по координации работы по противодействию коррупции в МКУК «</w:t>
      </w:r>
      <w:proofErr w:type="gramStart"/>
      <w:r w:rsidR="00D54740" w:rsidRPr="00D54740">
        <w:rPr>
          <w:sz w:val="28"/>
          <w:szCs w:val="28"/>
        </w:rPr>
        <w:t>Лебедевский</w:t>
      </w:r>
      <w:proofErr w:type="gramEnd"/>
      <w:r w:rsidR="00D54740" w:rsidRPr="00D54740">
        <w:rPr>
          <w:sz w:val="28"/>
          <w:szCs w:val="28"/>
        </w:rPr>
        <w:t xml:space="preserve"> КДЦ» (Приложение 1);</w:t>
      </w:r>
    </w:p>
    <w:p w:rsidR="00D54740" w:rsidRPr="00D54740" w:rsidRDefault="000A3DA6" w:rsidP="00D54740">
      <w:pPr>
        <w:pStyle w:val="a7"/>
        <w:jc w:val="both"/>
        <w:rPr>
          <w:sz w:val="28"/>
          <w:szCs w:val="28"/>
        </w:rPr>
      </w:pPr>
      <w:r>
        <w:rPr>
          <w:sz w:val="28"/>
          <w:szCs w:val="28"/>
        </w:rPr>
        <w:t>1.2. Р</w:t>
      </w:r>
      <w:r w:rsidR="00D54740" w:rsidRPr="00D54740">
        <w:rPr>
          <w:sz w:val="28"/>
          <w:szCs w:val="28"/>
        </w:rPr>
        <w:t>егламент работы комиссии по координации работы по противодействию коррупции в МКУК «Лебедевский КДЦ» (Приложение 2)</w:t>
      </w:r>
    </w:p>
    <w:p w:rsidR="00D54740" w:rsidRPr="00D54740" w:rsidRDefault="000A3DA6" w:rsidP="00D54740">
      <w:pPr>
        <w:pStyle w:val="a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1.3. </w:t>
      </w:r>
      <w:r w:rsidR="00D54740" w:rsidRPr="00D54740">
        <w:rPr>
          <w:sz w:val="28"/>
          <w:szCs w:val="28"/>
        </w:rPr>
        <w:t>План противодействия коррупции в МКУК «Лебедевский КДЦ»   (Приложение 3);</w:t>
      </w:r>
    </w:p>
    <w:p w:rsidR="00D54740" w:rsidRPr="00D54740" w:rsidRDefault="000A3DA6" w:rsidP="00D54740">
      <w:pPr>
        <w:pStyle w:val="a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1.4. </w:t>
      </w:r>
      <w:r w:rsidR="00D54740" w:rsidRPr="00D54740">
        <w:rPr>
          <w:sz w:val="28"/>
          <w:szCs w:val="28"/>
        </w:rPr>
        <w:t xml:space="preserve"> Положение об антикоррупционной политике в МКУК «</w:t>
      </w:r>
      <w:proofErr w:type="gramStart"/>
      <w:r w:rsidR="00D54740" w:rsidRPr="00D54740">
        <w:rPr>
          <w:sz w:val="28"/>
          <w:szCs w:val="28"/>
        </w:rPr>
        <w:t>Лебедевский</w:t>
      </w:r>
      <w:proofErr w:type="gramEnd"/>
      <w:r w:rsidR="00D54740" w:rsidRPr="00D54740">
        <w:rPr>
          <w:sz w:val="28"/>
          <w:szCs w:val="28"/>
        </w:rPr>
        <w:t xml:space="preserve"> КДЦ» (Приложение 4);</w:t>
      </w:r>
    </w:p>
    <w:p w:rsidR="00D54740" w:rsidRPr="00D54740" w:rsidRDefault="000A3DA6" w:rsidP="00D54740">
      <w:pPr>
        <w:pStyle w:val="a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1.5.  </w:t>
      </w:r>
      <w:r w:rsidR="00D54740" w:rsidRPr="00D54740">
        <w:rPr>
          <w:sz w:val="28"/>
          <w:szCs w:val="28"/>
        </w:rPr>
        <w:t>Кодекс этики и служебного поведения работников МКУК «Лебедевский КДЦ»</w:t>
      </w:r>
      <w:r w:rsidR="00D54740">
        <w:rPr>
          <w:sz w:val="28"/>
          <w:szCs w:val="28"/>
        </w:rPr>
        <w:t xml:space="preserve"> </w:t>
      </w:r>
      <w:r w:rsidR="00D54740" w:rsidRPr="00D54740">
        <w:rPr>
          <w:sz w:val="28"/>
          <w:szCs w:val="28"/>
        </w:rPr>
        <w:t xml:space="preserve"> (Приложение 5);</w:t>
      </w:r>
    </w:p>
    <w:p w:rsidR="000A3DA6" w:rsidRDefault="000A3DA6" w:rsidP="000A3DA6">
      <w:pPr>
        <w:rPr>
          <w:rFonts w:eastAsia="Calibri"/>
          <w:sz w:val="28"/>
          <w:szCs w:val="28"/>
          <w:lang w:eastAsia="en-US"/>
        </w:rPr>
      </w:pPr>
      <w:r>
        <w:rPr>
          <w:sz w:val="28"/>
          <w:szCs w:val="28"/>
        </w:rPr>
        <w:t xml:space="preserve">1.6. Внести изменение в приказ директора КДЦ по основной деятельности  от </w:t>
      </w:r>
      <w:r w:rsidRPr="000A3DA6">
        <w:rPr>
          <w:rFonts w:eastAsia="Calibri"/>
          <w:sz w:val="28"/>
          <w:szCs w:val="28"/>
          <w:lang w:eastAsia="en-US"/>
        </w:rPr>
        <w:t>24.06.</w:t>
      </w:r>
      <w:r>
        <w:rPr>
          <w:rFonts w:eastAsia="Calibri"/>
          <w:sz w:val="28"/>
          <w:szCs w:val="28"/>
          <w:lang w:eastAsia="en-US"/>
        </w:rPr>
        <w:t xml:space="preserve">2016. </w:t>
      </w:r>
      <w:r w:rsidRPr="000A3DA6">
        <w:rPr>
          <w:rFonts w:eastAsia="Calibri"/>
          <w:sz w:val="28"/>
          <w:szCs w:val="28"/>
          <w:lang w:eastAsia="en-US"/>
        </w:rPr>
        <w:t xml:space="preserve"> № 32</w:t>
      </w:r>
      <w:r>
        <w:rPr>
          <w:rFonts w:eastAsia="Calibri"/>
          <w:sz w:val="28"/>
          <w:szCs w:val="28"/>
          <w:lang w:eastAsia="en-US"/>
        </w:rPr>
        <w:t xml:space="preserve">.  </w:t>
      </w:r>
    </w:p>
    <w:p w:rsidR="00D54740" w:rsidRPr="000A3DA6" w:rsidRDefault="00D54740" w:rsidP="000A3DA6">
      <w:pPr>
        <w:rPr>
          <w:rFonts w:eastAsia="Calibri"/>
          <w:sz w:val="28"/>
          <w:szCs w:val="28"/>
          <w:lang w:eastAsia="en-US"/>
        </w:rPr>
      </w:pPr>
      <w:r w:rsidRPr="00D54740">
        <w:rPr>
          <w:sz w:val="28"/>
          <w:szCs w:val="28"/>
        </w:rPr>
        <w:t>Положение о конфликте интересов в МКУК «</w:t>
      </w:r>
      <w:proofErr w:type="gramStart"/>
      <w:r w:rsidRPr="00D54740">
        <w:rPr>
          <w:sz w:val="28"/>
          <w:szCs w:val="28"/>
        </w:rPr>
        <w:t>Лебедевский</w:t>
      </w:r>
      <w:proofErr w:type="gramEnd"/>
      <w:r w:rsidRPr="00D54740">
        <w:rPr>
          <w:sz w:val="28"/>
          <w:szCs w:val="28"/>
        </w:rPr>
        <w:t xml:space="preserve"> КДЦ» </w:t>
      </w:r>
      <w:r w:rsidR="000A3DA6">
        <w:rPr>
          <w:sz w:val="28"/>
          <w:szCs w:val="28"/>
        </w:rPr>
        <w:t xml:space="preserve">читать в новой редакции </w:t>
      </w:r>
      <w:r w:rsidRPr="00D54740">
        <w:rPr>
          <w:sz w:val="28"/>
          <w:szCs w:val="28"/>
        </w:rPr>
        <w:t>(Приложение 6);</w:t>
      </w:r>
    </w:p>
    <w:p w:rsidR="00D54740" w:rsidRPr="00D54740" w:rsidRDefault="000A3DA6" w:rsidP="00D54740">
      <w:pPr>
        <w:pStyle w:val="a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1.7. </w:t>
      </w:r>
      <w:r w:rsidR="00D54740" w:rsidRPr="00D54740">
        <w:rPr>
          <w:sz w:val="28"/>
          <w:szCs w:val="28"/>
        </w:rPr>
        <w:t>Карту коррупционных рисков в МКУК «</w:t>
      </w:r>
      <w:proofErr w:type="gramStart"/>
      <w:r w:rsidR="00D54740" w:rsidRPr="00D54740">
        <w:rPr>
          <w:sz w:val="28"/>
          <w:szCs w:val="28"/>
        </w:rPr>
        <w:t>Лебедевский</w:t>
      </w:r>
      <w:proofErr w:type="gramEnd"/>
      <w:r w:rsidR="00D54740" w:rsidRPr="00D54740">
        <w:rPr>
          <w:sz w:val="28"/>
          <w:szCs w:val="28"/>
        </w:rPr>
        <w:t xml:space="preserve"> КДЦ» (Приложение 7);</w:t>
      </w:r>
    </w:p>
    <w:p w:rsidR="00D54740" w:rsidRDefault="000A3DA6" w:rsidP="00D54740">
      <w:pPr>
        <w:pStyle w:val="a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1.8. </w:t>
      </w:r>
      <w:r w:rsidR="00D54740" w:rsidRPr="00D54740">
        <w:rPr>
          <w:sz w:val="28"/>
          <w:szCs w:val="28"/>
        </w:rPr>
        <w:t>Стандарты и процедуры, направленные на обеспечение добросовестной работы организации (Приложение 8).</w:t>
      </w:r>
    </w:p>
    <w:p w:rsidR="00070FEC" w:rsidRPr="000A3DA6" w:rsidRDefault="00070FEC" w:rsidP="00070FEC">
      <w:pPr>
        <w:pStyle w:val="a7"/>
        <w:jc w:val="both"/>
        <w:rPr>
          <w:sz w:val="28"/>
          <w:szCs w:val="28"/>
        </w:rPr>
      </w:pPr>
      <w:r>
        <w:rPr>
          <w:sz w:val="28"/>
          <w:szCs w:val="28"/>
        </w:rPr>
        <w:t>2. Д</w:t>
      </w:r>
      <w:r w:rsidR="000A3DA6" w:rsidRPr="000A3DA6">
        <w:rPr>
          <w:sz w:val="28"/>
          <w:szCs w:val="28"/>
        </w:rPr>
        <w:t xml:space="preserve">овести настоящий приказ до сотрудников </w:t>
      </w:r>
      <w:r>
        <w:rPr>
          <w:sz w:val="28"/>
          <w:szCs w:val="28"/>
        </w:rPr>
        <w:t>МКУК «Лебедевский КДЦ»</w:t>
      </w:r>
    </w:p>
    <w:p w:rsidR="00070FEC" w:rsidRDefault="00070FEC" w:rsidP="000A3DA6">
      <w:pPr>
        <w:pStyle w:val="a7"/>
        <w:jc w:val="both"/>
        <w:rPr>
          <w:sz w:val="28"/>
          <w:szCs w:val="28"/>
        </w:rPr>
      </w:pPr>
      <w:r>
        <w:rPr>
          <w:sz w:val="28"/>
          <w:szCs w:val="28"/>
        </w:rPr>
        <w:t>под роспись.</w:t>
      </w:r>
    </w:p>
    <w:p w:rsidR="000A3DA6" w:rsidRPr="000A3DA6" w:rsidRDefault="00070FEC" w:rsidP="000A3DA6">
      <w:pPr>
        <w:pStyle w:val="a7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0A3DA6" w:rsidRPr="000A3DA6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Директору КДЦ </w:t>
      </w:r>
      <w:r w:rsidR="000A3DA6" w:rsidRPr="000A3DA6">
        <w:rPr>
          <w:sz w:val="28"/>
          <w:szCs w:val="28"/>
        </w:rPr>
        <w:t>п</w:t>
      </w:r>
      <w:r>
        <w:rPr>
          <w:sz w:val="28"/>
          <w:szCs w:val="28"/>
        </w:rPr>
        <w:t xml:space="preserve">ри приеме на работу сотрудников </w:t>
      </w:r>
      <w:r w:rsidR="000A3DA6" w:rsidRPr="000A3DA6">
        <w:rPr>
          <w:sz w:val="28"/>
          <w:szCs w:val="28"/>
        </w:rPr>
        <w:t xml:space="preserve">проводить ознакомление с данным приказом и пакетом нормативных документов </w:t>
      </w:r>
      <w:proofErr w:type="gramStart"/>
      <w:r w:rsidR="000A3DA6" w:rsidRPr="000A3DA6">
        <w:rPr>
          <w:sz w:val="28"/>
          <w:szCs w:val="28"/>
        </w:rPr>
        <w:t>по</w:t>
      </w:r>
      <w:proofErr w:type="gramEnd"/>
    </w:p>
    <w:p w:rsidR="000A3DA6" w:rsidRPr="00067C88" w:rsidRDefault="000A3DA6" w:rsidP="000A3DA6">
      <w:pPr>
        <w:pStyle w:val="a7"/>
        <w:jc w:val="both"/>
        <w:rPr>
          <w:sz w:val="28"/>
          <w:szCs w:val="28"/>
        </w:rPr>
      </w:pPr>
      <w:r w:rsidRPr="000A3DA6">
        <w:rPr>
          <w:sz w:val="28"/>
          <w:szCs w:val="28"/>
        </w:rPr>
        <w:t xml:space="preserve">антикоррупционной политике в </w:t>
      </w:r>
      <w:r w:rsidR="00070FEC">
        <w:rPr>
          <w:sz w:val="28"/>
          <w:szCs w:val="28"/>
        </w:rPr>
        <w:t>МКУК «</w:t>
      </w:r>
      <w:proofErr w:type="gramStart"/>
      <w:r w:rsidR="00070FEC">
        <w:rPr>
          <w:sz w:val="28"/>
          <w:szCs w:val="28"/>
        </w:rPr>
        <w:t>Лебедевский</w:t>
      </w:r>
      <w:proofErr w:type="gramEnd"/>
      <w:r w:rsidR="00070FEC">
        <w:rPr>
          <w:sz w:val="28"/>
          <w:szCs w:val="28"/>
        </w:rPr>
        <w:t xml:space="preserve"> КДЦ» под роспись, предупредить их об </w:t>
      </w:r>
      <w:r w:rsidRPr="000A3DA6">
        <w:rPr>
          <w:sz w:val="28"/>
          <w:szCs w:val="28"/>
        </w:rPr>
        <w:t>ответственности за его невыполнение</w:t>
      </w:r>
      <w:r w:rsidR="00070FEC">
        <w:rPr>
          <w:sz w:val="28"/>
          <w:szCs w:val="28"/>
        </w:rPr>
        <w:t>.</w:t>
      </w:r>
    </w:p>
    <w:p w:rsidR="00454EF1" w:rsidRPr="00454EF1" w:rsidRDefault="00070FEC" w:rsidP="00454EF1">
      <w:pPr>
        <w:pStyle w:val="a7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067C88">
        <w:rPr>
          <w:sz w:val="28"/>
          <w:szCs w:val="28"/>
        </w:rPr>
        <w:t xml:space="preserve">. </w:t>
      </w:r>
      <w:proofErr w:type="gramStart"/>
      <w:r w:rsidR="00067C88">
        <w:rPr>
          <w:sz w:val="28"/>
          <w:szCs w:val="28"/>
        </w:rPr>
        <w:t>Ответственным</w:t>
      </w:r>
      <w:proofErr w:type="gramEnd"/>
      <w:r w:rsidR="00067C88" w:rsidRPr="00067C88">
        <w:rPr>
          <w:sz w:val="28"/>
          <w:szCs w:val="28"/>
        </w:rPr>
        <w:t xml:space="preserve"> за ведение </w:t>
      </w:r>
      <w:r w:rsidR="00067C88">
        <w:rPr>
          <w:sz w:val="28"/>
          <w:szCs w:val="28"/>
        </w:rPr>
        <w:t>официальных сайтов</w:t>
      </w:r>
      <w:r w:rsidR="00067C88" w:rsidRPr="00067C88">
        <w:rPr>
          <w:sz w:val="28"/>
          <w:szCs w:val="28"/>
        </w:rPr>
        <w:t xml:space="preserve"> (</w:t>
      </w:r>
      <w:r w:rsidR="00067C88">
        <w:rPr>
          <w:sz w:val="28"/>
          <w:szCs w:val="28"/>
        </w:rPr>
        <w:t xml:space="preserve">Е. А. Шмакова, М. В. </w:t>
      </w:r>
      <w:proofErr w:type="spellStart"/>
      <w:r w:rsidR="00067C88">
        <w:rPr>
          <w:sz w:val="28"/>
          <w:szCs w:val="28"/>
        </w:rPr>
        <w:t>Трубенко</w:t>
      </w:r>
      <w:proofErr w:type="spellEnd"/>
      <w:r w:rsidR="00067C88">
        <w:rPr>
          <w:sz w:val="28"/>
          <w:szCs w:val="28"/>
        </w:rPr>
        <w:t>) разместить данный приказ на с</w:t>
      </w:r>
      <w:r w:rsidR="005F2828">
        <w:rPr>
          <w:sz w:val="28"/>
          <w:szCs w:val="28"/>
        </w:rPr>
        <w:t xml:space="preserve">айтах МКУК «Лебедевский КДЦ», </w:t>
      </w:r>
    </w:p>
    <w:p w:rsidR="00067C88" w:rsidRPr="00067C88" w:rsidRDefault="00454EF1" w:rsidP="00454EF1">
      <w:pPr>
        <w:pStyle w:val="a7"/>
        <w:jc w:val="both"/>
        <w:rPr>
          <w:sz w:val="28"/>
          <w:szCs w:val="28"/>
        </w:rPr>
      </w:pPr>
      <w:r w:rsidRPr="00454EF1">
        <w:rPr>
          <w:sz w:val="28"/>
          <w:szCs w:val="28"/>
        </w:rPr>
        <w:lastRenderedPageBreak/>
        <w:t>bus.gov.ru</w:t>
      </w:r>
      <w:r w:rsidR="00067C88" w:rsidRPr="00067C88">
        <w:rPr>
          <w:sz w:val="28"/>
          <w:szCs w:val="28"/>
        </w:rPr>
        <w:t>.</w:t>
      </w:r>
    </w:p>
    <w:p w:rsidR="00CE3E90" w:rsidRDefault="00070FEC" w:rsidP="0009566D">
      <w:pPr>
        <w:pStyle w:val="a7"/>
        <w:rPr>
          <w:sz w:val="28"/>
          <w:szCs w:val="28"/>
        </w:rPr>
      </w:pPr>
      <w:r>
        <w:rPr>
          <w:sz w:val="28"/>
          <w:szCs w:val="28"/>
        </w:rPr>
        <w:t>5</w:t>
      </w:r>
      <w:r w:rsidR="0009566D">
        <w:rPr>
          <w:sz w:val="28"/>
          <w:szCs w:val="28"/>
        </w:rPr>
        <w:t>. Контроль над</w:t>
      </w:r>
      <w:r w:rsidR="005D2921" w:rsidRPr="0009566D">
        <w:rPr>
          <w:sz w:val="28"/>
          <w:szCs w:val="28"/>
        </w:rPr>
        <w:t xml:space="preserve"> исполнением приказа оставляю за собой.</w:t>
      </w:r>
    </w:p>
    <w:p w:rsidR="00BD2048" w:rsidRPr="0009566D" w:rsidRDefault="00BD2048" w:rsidP="0009566D">
      <w:pPr>
        <w:pStyle w:val="a7"/>
        <w:rPr>
          <w:sz w:val="28"/>
          <w:szCs w:val="28"/>
        </w:rPr>
      </w:pPr>
      <w:r>
        <w:rPr>
          <w:sz w:val="28"/>
          <w:szCs w:val="28"/>
        </w:rPr>
        <w:t xml:space="preserve">Основание: решение комиссии по </w:t>
      </w:r>
      <w:r>
        <w:rPr>
          <w:sz w:val="28"/>
          <w:szCs w:val="28"/>
        </w:rPr>
        <w:t xml:space="preserve">противодействию коррупции </w:t>
      </w:r>
      <w:r w:rsidRPr="00D54740">
        <w:rPr>
          <w:sz w:val="28"/>
          <w:szCs w:val="28"/>
        </w:rPr>
        <w:t>в МКУК «</w:t>
      </w:r>
      <w:proofErr w:type="gramStart"/>
      <w:r w:rsidRPr="00D54740">
        <w:rPr>
          <w:sz w:val="28"/>
          <w:szCs w:val="28"/>
        </w:rPr>
        <w:t>Лебедевский</w:t>
      </w:r>
      <w:proofErr w:type="gramEnd"/>
      <w:r w:rsidRPr="00D54740">
        <w:rPr>
          <w:sz w:val="28"/>
          <w:szCs w:val="28"/>
        </w:rPr>
        <w:t xml:space="preserve"> КДЦ»</w:t>
      </w:r>
      <w:r>
        <w:rPr>
          <w:sz w:val="28"/>
          <w:szCs w:val="28"/>
        </w:rPr>
        <w:t xml:space="preserve"> от 31.03.2019. № 1</w:t>
      </w:r>
      <w:bookmarkStart w:id="0" w:name="_GoBack"/>
      <w:bookmarkEnd w:id="0"/>
    </w:p>
    <w:p w:rsidR="00DC5E0F" w:rsidRDefault="00DC5E0F" w:rsidP="002500AA">
      <w:pPr>
        <w:pStyle w:val="a3"/>
        <w:shd w:val="clear" w:color="auto" w:fill="FFFFFF"/>
        <w:spacing w:before="0" w:beforeAutospacing="0" w:after="360" w:afterAutospacing="0"/>
        <w:textAlignment w:val="baseline"/>
        <w:rPr>
          <w:sz w:val="28"/>
          <w:szCs w:val="28"/>
        </w:rPr>
      </w:pPr>
    </w:p>
    <w:p w:rsidR="002500AA" w:rsidRPr="00DB6E90" w:rsidRDefault="005D2921" w:rsidP="002500AA">
      <w:pPr>
        <w:pStyle w:val="a3"/>
        <w:shd w:val="clear" w:color="auto" w:fill="FFFFFF"/>
        <w:spacing w:before="0" w:beforeAutospacing="0" w:after="360" w:afterAutospacing="0"/>
        <w:textAlignment w:val="baseline"/>
        <w:rPr>
          <w:sz w:val="28"/>
          <w:szCs w:val="28"/>
        </w:rPr>
      </w:pPr>
      <w:r w:rsidRPr="00DB6E90">
        <w:rPr>
          <w:sz w:val="28"/>
          <w:szCs w:val="28"/>
        </w:rPr>
        <w:t>Директор К</w:t>
      </w:r>
      <w:r w:rsidR="00070FEC">
        <w:rPr>
          <w:sz w:val="28"/>
          <w:szCs w:val="28"/>
        </w:rPr>
        <w:t>ДЦ  _________________</w:t>
      </w:r>
      <w:r w:rsidRPr="00DB6E90">
        <w:rPr>
          <w:sz w:val="28"/>
          <w:szCs w:val="28"/>
        </w:rPr>
        <w:t>М. А. Шаблина</w:t>
      </w:r>
    </w:p>
    <w:p w:rsidR="00706E50" w:rsidRDefault="00706E50" w:rsidP="00DB6E90">
      <w:pPr>
        <w:pStyle w:val="a7"/>
        <w:rPr>
          <w:sz w:val="28"/>
          <w:szCs w:val="28"/>
        </w:rPr>
      </w:pPr>
    </w:p>
    <w:p w:rsidR="00DB6E90" w:rsidRPr="00DB6E90" w:rsidRDefault="00CE3E90" w:rsidP="00DB6E90">
      <w:pPr>
        <w:pStyle w:val="a7"/>
        <w:rPr>
          <w:sz w:val="28"/>
          <w:szCs w:val="28"/>
        </w:rPr>
      </w:pPr>
      <w:r w:rsidRPr="00DB6E90">
        <w:rPr>
          <w:sz w:val="28"/>
          <w:szCs w:val="28"/>
        </w:rPr>
        <w:t xml:space="preserve">С приказом </w:t>
      </w:r>
      <w:r w:rsidR="00DB6E90" w:rsidRPr="00DB6E90">
        <w:rPr>
          <w:sz w:val="28"/>
          <w:szCs w:val="28"/>
        </w:rPr>
        <w:t xml:space="preserve"> </w:t>
      </w:r>
      <w:proofErr w:type="gramStart"/>
      <w:r w:rsidRPr="00DB6E90">
        <w:rPr>
          <w:sz w:val="28"/>
          <w:szCs w:val="28"/>
        </w:rPr>
        <w:t>ознакомлены</w:t>
      </w:r>
      <w:proofErr w:type="gramEnd"/>
      <w:r w:rsidRPr="00DB6E90">
        <w:rPr>
          <w:sz w:val="28"/>
          <w:szCs w:val="28"/>
        </w:rPr>
        <w:t xml:space="preserve">:  </w:t>
      </w:r>
      <w:r w:rsidR="00070FEC">
        <w:rPr>
          <w:sz w:val="28"/>
          <w:szCs w:val="28"/>
        </w:rPr>
        <w:t xml:space="preserve">____________  </w:t>
      </w:r>
      <w:r w:rsidR="00DB6E90" w:rsidRPr="00DB6E90">
        <w:rPr>
          <w:sz w:val="28"/>
          <w:szCs w:val="28"/>
        </w:rPr>
        <w:t xml:space="preserve">Е. В. </w:t>
      </w:r>
      <w:proofErr w:type="spellStart"/>
      <w:r w:rsidR="00DB6E90" w:rsidRPr="00DB6E90">
        <w:rPr>
          <w:sz w:val="28"/>
          <w:szCs w:val="28"/>
        </w:rPr>
        <w:t>Несяева</w:t>
      </w:r>
      <w:proofErr w:type="spellEnd"/>
    </w:p>
    <w:p w:rsidR="00DB6E90" w:rsidRPr="00DB6E90" w:rsidRDefault="00DB6E90" w:rsidP="00DB6E90">
      <w:pPr>
        <w:pStyle w:val="a7"/>
        <w:rPr>
          <w:sz w:val="28"/>
          <w:szCs w:val="28"/>
        </w:rPr>
      </w:pPr>
      <w:r w:rsidRPr="00DB6E90">
        <w:rPr>
          <w:sz w:val="28"/>
          <w:szCs w:val="28"/>
        </w:rPr>
        <w:t xml:space="preserve">                                      </w:t>
      </w:r>
      <w:r w:rsidR="00070FEC">
        <w:rPr>
          <w:sz w:val="28"/>
          <w:szCs w:val="28"/>
        </w:rPr>
        <w:t xml:space="preserve">          ____________</w:t>
      </w:r>
      <w:r w:rsidRPr="00DB6E90">
        <w:rPr>
          <w:sz w:val="28"/>
          <w:szCs w:val="28"/>
        </w:rPr>
        <w:t>Л. Н. Котова</w:t>
      </w:r>
    </w:p>
    <w:p w:rsidR="00DB6E90" w:rsidRDefault="00DB6E90" w:rsidP="00DB6E90">
      <w:pPr>
        <w:pStyle w:val="a7"/>
        <w:rPr>
          <w:sz w:val="28"/>
          <w:szCs w:val="28"/>
        </w:rPr>
      </w:pPr>
      <w:r w:rsidRPr="00DB6E90">
        <w:rPr>
          <w:sz w:val="28"/>
          <w:szCs w:val="28"/>
        </w:rPr>
        <w:t xml:space="preserve">                                      </w:t>
      </w:r>
      <w:r w:rsidR="00070FEC">
        <w:rPr>
          <w:sz w:val="28"/>
          <w:szCs w:val="28"/>
        </w:rPr>
        <w:t xml:space="preserve">          ____________</w:t>
      </w:r>
      <w:r w:rsidRPr="00DB6E90">
        <w:rPr>
          <w:sz w:val="28"/>
          <w:szCs w:val="28"/>
        </w:rPr>
        <w:t>М. В.</w:t>
      </w:r>
      <w:r>
        <w:rPr>
          <w:sz w:val="28"/>
          <w:szCs w:val="28"/>
        </w:rPr>
        <w:t xml:space="preserve"> </w:t>
      </w:r>
      <w:proofErr w:type="spellStart"/>
      <w:r w:rsidRPr="00DB6E90">
        <w:rPr>
          <w:sz w:val="28"/>
          <w:szCs w:val="28"/>
        </w:rPr>
        <w:t>Трубенко</w:t>
      </w:r>
      <w:proofErr w:type="spellEnd"/>
    </w:p>
    <w:p w:rsidR="0075286F" w:rsidRDefault="0075286F" w:rsidP="00DB6E90">
      <w:pPr>
        <w:pStyle w:val="a7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</w:t>
      </w:r>
      <w:r w:rsidR="00070FEC">
        <w:rPr>
          <w:sz w:val="28"/>
          <w:szCs w:val="28"/>
        </w:rPr>
        <w:t xml:space="preserve">         ____________</w:t>
      </w:r>
      <w:r>
        <w:rPr>
          <w:sz w:val="28"/>
          <w:szCs w:val="28"/>
        </w:rPr>
        <w:t xml:space="preserve"> Е. А. Шмакова</w:t>
      </w:r>
    </w:p>
    <w:p w:rsidR="00070FEC" w:rsidRDefault="00070FEC" w:rsidP="00DB6E90">
      <w:pPr>
        <w:pStyle w:val="a7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____________В. А. Лебедева</w:t>
      </w:r>
    </w:p>
    <w:p w:rsidR="00070FEC" w:rsidRDefault="00070FEC" w:rsidP="00DB6E90">
      <w:pPr>
        <w:pStyle w:val="a7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_____________ Н. А. Богачева</w:t>
      </w:r>
    </w:p>
    <w:p w:rsidR="00070FEC" w:rsidRDefault="00070FEC" w:rsidP="00DB6E90">
      <w:pPr>
        <w:pStyle w:val="a7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_____________Л. А. Зверева</w:t>
      </w:r>
    </w:p>
    <w:p w:rsidR="00070FEC" w:rsidRDefault="00070FEC" w:rsidP="00DB6E90">
      <w:pPr>
        <w:pStyle w:val="a7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_____________К. В. Симаков</w:t>
      </w:r>
    </w:p>
    <w:p w:rsidR="00070FEC" w:rsidRDefault="00070FEC" w:rsidP="00DB6E90">
      <w:pPr>
        <w:pStyle w:val="a7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_____________Е. В. Гладченко</w:t>
      </w:r>
    </w:p>
    <w:p w:rsidR="00070FEC" w:rsidRDefault="00070FEC" w:rsidP="00DB6E90">
      <w:pPr>
        <w:pStyle w:val="a7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_____________М. Ю. Худякова</w:t>
      </w:r>
    </w:p>
    <w:p w:rsidR="00070FEC" w:rsidRDefault="00070FEC" w:rsidP="00DB6E90">
      <w:pPr>
        <w:pStyle w:val="a7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_____________С. С. Анкудинов</w:t>
      </w:r>
    </w:p>
    <w:p w:rsidR="00070FEC" w:rsidRPr="00DB6E90" w:rsidRDefault="00070FEC" w:rsidP="00DB6E90">
      <w:pPr>
        <w:pStyle w:val="a7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_____________О. В. </w:t>
      </w:r>
      <w:proofErr w:type="spellStart"/>
      <w:r>
        <w:rPr>
          <w:sz w:val="28"/>
          <w:szCs w:val="28"/>
        </w:rPr>
        <w:t>Блинова</w:t>
      </w:r>
      <w:proofErr w:type="spellEnd"/>
    </w:p>
    <w:p w:rsidR="00DB6E90" w:rsidRPr="00DB6E90" w:rsidRDefault="00DB6E90" w:rsidP="00DB6E90">
      <w:pPr>
        <w:pStyle w:val="a7"/>
        <w:rPr>
          <w:sz w:val="28"/>
          <w:szCs w:val="28"/>
        </w:rPr>
      </w:pPr>
      <w:r w:rsidRPr="00DB6E90">
        <w:rPr>
          <w:sz w:val="28"/>
          <w:szCs w:val="28"/>
        </w:rPr>
        <w:t xml:space="preserve">                                  </w:t>
      </w:r>
    </w:p>
    <w:p w:rsidR="00454EF1" w:rsidRDefault="0009566D" w:rsidP="009118BC">
      <w:pPr>
        <w:pStyle w:val="a3"/>
        <w:shd w:val="clear" w:color="auto" w:fill="FFFFFF"/>
        <w:spacing w:before="0" w:beforeAutospacing="0" w:after="360" w:afterAutospacing="0"/>
        <w:jc w:val="center"/>
        <w:textAlignment w:val="baseline"/>
        <w:rPr>
          <w:sz w:val="28"/>
          <w:szCs w:val="28"/>
        </w:rPr>
      </w:pPr>
      <w:r w:rsidRPr="00DB6E90">
        <w:rPr>
          <w:sz w:val="28"/>
          <w:szCs w:val="28"/>
        </w:rPr>
        <w:t xml:space="preserve">                                          </w:t>
      </w:r>
    </w:p>
    <w:sectPr w:rsidR="00454E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7BC7" w:rsidRDefault="00547BC7" w:rsidP="00454EF1">
      <w:r>
        <w:separator/>
      </w:r>
    </w:p>
  </w:endnote>
  <w:endnote w:type="continuationSeparator" w:id="0">
    <w:p w:rsidR="00547BC7" w:rsidRDefault="00547BC7" w:rsidP="00454E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MS Mincho">
    <w:altName w:val="Meiryo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7BC7" w:rsidRDefault="00547BC7" w:rsidP="00454EF1">
      <w:r>
        <w:separator/>
      </w:r>
    </w:p>
  </w:footnote>
  <w:footnote w:type="continuationSeparator" w:id="0">
    <w:p w:rsidR="00547BC7" w:rsidRDefault="00547BC7" w:rsidP="00454E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55128D"/>
    <w:multiLevelType w:val="hybridMultilevel"/>
    <w:tmpl w:val="F8EE56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555C"/>
    <w:rsid w:val="0006190C"/>
    <w:rsid w:val="00067C88"/>
    <w:rsid w:val="00070FEC"/>
    <w:rsid w:val="0009566D"/>
    <w:rsid w:val="000A3DA6"/>
    <w:rsid w:val="0019467A"/>
    <w:rsid w:val="001B2268"/>
    <w:rsid w:val="001F5180"/>
    <w:rsid w:val="0021359C"/>
    <w:rsid w:val="002500AA"/>
    <w:rsid w:val="00287E49"/>
    <w:rsid w:val="00314481"/>
    <w:rsid w:val="00347A66"/>
    <w:rsid w:val="00454EF1"/>
    <w:rsid w:val="004F657D"/>
    <w:rsid w:val="00547BC7"/>
    <w:rsid w:val="00563FEF"/>
    <w:rsid w:val="005D2921"/>
    <w:rsid w:val="005F2828"/>
    <w:rsid w:val="00603A2A"/>
    <w:rsid w:val="00606B8B"/>
    <w:rsid w:val="006649E3"/>
    <w:rsid w:val="006E2679"/>
    <w:rsid w:val="00706E50"/>
    <w:rsid w:val="0075286F"/>
    <w:rsid w:val="007624E3"/>
    <w:rsid w:val="008730F4"/>
    <w:rsid w:val="008B2F23"/>
    <w:rsid w:val="009118BC"/>
    <w:rsid w:val="009E0D9E"/>
    <w:rsid w:val="00A4257F"/>
    <w:rsid w:val="00BD2048"/>
    <w:rsid w:val="00CE3E90"/>
    <w:rsid w:val="00D02BA8"/>
    <w:rsid w:val="00D42A30"/>
    <w:rsid w:val="00D54740"/>
    <w:rsid w:val="00D92D26"/>
    <w:rsid w:val="00DA44E2"/>
    <w:rsid w:val="00DB6E90"/>
    <w:rsid w:val="00DC5E0F"/>
    <w:rsid w:val="00DD5D16"/>
    <w:rsid w:val="00E2555C"/>
    <w:rsid w:val="00ED3E96"/>
    <w:rsid w:val="00EE3036"/>
    <w:rsid w:val="00F57774"/>
    <w:rsid w:val="00FB54E5"/>
    <w:rsid w:val="00FE6F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29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DB6E90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D2921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5D2921"/>
  </w:style>
  <w:style w:type="paragraph" w:styleId="a4">
    <w:name w:val="Balloon Text"/>
    <w:basedOn w:val="a"/>
    <w:link w:val="a5"/>
    <w:uiPriority w:val="99"/>
    <w:semiHidden/>
    <w:unhideWhenUsed/>
    <w:rsid w:val="007624E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624E3"/>
    <w:rPr>
      <w:rFonts w:ascii="Tahoma" w:eastAsia="Times New Roman" w:hAnsi="Tahoma" w:cs="Tahoma"/>
      <w:sz w:val="16"/>
      <w:szCs w:val="16"/>
      <w:lang w:eastAsia="ru-RU"/>
    </w:rPr>
  </w:style>
  <w:style w:type="character" w:styleId="a6">
    <w:name w:val="Hyperlink"/>
    <w:basedOn w:val="a0"/>
    <w:uiPriority w:val="99"/>
    <w:semiHidden/>
    <w:unhideWhenUsed/>
    <w:rsid w:val="007624E3"/>
    <w:rPr>
      <w:color w:val="0000FF"/>
      <w:u w:val="single"/>
    </w:rPr>
  </w:style>
  <w:style w:type="paragraph" w:styleId="a7">
    <w:name w:val="No Spacing"/>
    <w:uiPriority w:val="1"/>
    <w:qFormat/>
    <w:rsid w:val="000956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DB6E9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table" w:styleId="a8">
    <w:name w:val="Table Grid"/>
    <w:basedOn w:val="a1"/>
    <w:uiPriority w:val="99"/>
    <w:rsid w:val="00454EF1"/>
    <w:pPr>
      <w:spacing w:after="0" w:line="240" w:lineRule="auto"/>
      <w:jc w:val="center"/>
    </w:pPr>
    <w:rPr>
      <w:rFonts w:ascii="Calibri" w:eastAsia="Times New Roman" w:hAnsi="Calibri"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454EF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9">
    <w:name w:val="footnote text"/>
    <w:basedOn w:val="a"/>
    <w:link w:val="aa"/>
    <w:uiPriority w:val="99"/>
    <w:semiHidden/>
    <w:unhideWhenUsed/>
    <w:rsid w:val="00454EF1"/>
    <w:pPr>
      <w:jc w:val="center"/>
    </w:pPr>
    <w:rPr>
      <w:rFonts w:cs="Calibri"/>
      <w:sz w:val="20"/>
      <w:szCs w:val="20"/>
      <w:lang w:eastAsia="en-US"/>
    </w:rPr>
  </w:style>
  <w:style w:type="character" w:customStyle="1" w:styleId="aa">
    <w:name w:val="Текст сноски Знак"/>
    <w:basedOn w:val="a0"/>
    <w:link w:val="a9"/>
    <w:uiPriority w:val="99"/>
    <w:semiHidden/>
    <w:rsid w:val="00454EF1"/>
    <w:rPr>
      <w:rFonts w:ascii="Times New Roman" w:eastAsia="Times New Roman" w:hAnsi="Times New Roman" w:cs="Calibri"/>
      <w:sz w:val="20"/>
      <w:szCs w:val="20"/>
    </w:rPr>
  </w:style>
  <w:style w:type="character" w:styleId="ab">
    <w:name w:val="footnote reference"/>
    <w:basedOn w:val="a0"/>
    <w:uiPriority w:val="99"/>
    <w:semiHidden/>
    <w:unhideWhenUsed/>
    <w:rsid w:val="00454EF1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29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DB6E90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D2921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5D2921"/>
  </w:style>
  <w:style w:type="paragraph" w:styleId="a4">
    <w:name w:val="Balloon Text"/>
    <w:basedOn w:val="a"/>
    <w:link w:val="a5"/>
    <w:uiPriority w:val="99"/>
    <w:semiHidden/>
    <w:unhideWhenUsed/>
    <w:rsid w:val="007624E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624E3"/>
    <w:rPr>
      <w:rFonts w:ascii="Tahoma" w:eastAsia="Times New Roman" w:hAnsi="Tahoma" w:cs="Tahoma"/>
      <w:sz w:val="16"/>
      <w:szCs w:val="16"/>
      <w:lang w:eastAsia="ru-RU"/>
    </w:rPr>
  </w:style>
  <w:style w:type="character" w:styleId="a6">
    <w:name w:val="Hyperlink"/>
    <w:basedOn w:val="a0"/>
    <w:uiPriority w:val="99"/>
    <w:semiHidden/>
    <w:unhideWhenUsed/>
    <w:rsid w:val="007624E3"/>
    <w:rPr>
      <w:color w:val="0000FF"/>
      <w:u w:val="single"/>
    </w:rPr>
  </w:style>
  <w:style w:type="paragraph" w:styleId="a7">
    <w:name w:val="No Spacing"/>
    <w:uiPriority w:val="1"/>
    <w:qFormat/>
    <w:rsid w:val="000956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DB6E9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table" w:styleId="a8">
    <w:name w:val="Table Grid"/>
    <w:basedOn w:val="a1"/>
    <w:uiPriority w:val="99"/>
    <w:rsid w:val="00454EF1"/>
    <w:pPr>
      <w:spacing w:after="0" w:line="240" w:lineRule="auto"/>
      <w:jc w:val="center"/>
    </w:pPr>
    <w:rPr>
      <w:rFonts w:ascii="Calibri" w:eastAsia="Times New Roman" w:hAnsi="Calibri"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454EF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9">
    <w:name w:val="footnote text"/>
    <w:basedOn w:val="a"/>
    <w:link w:val="aa"/>
    <w:uiPriority w:val="99"/>
    <w:semiHidden/>
    <w:unhideWhenUsed/>
    <w:rsid w:val="00454EF1"/>
    <w:pPr>
      <w:jc w:val="center"/>
    </w:pPr>
    <w:rPr>
      <w:rFonts w:cs="Calibri"/>
      <w:sz w:val="20"/>
      <w:szCs w:val="20"/>
      <w:lang w:eastAsia="en-US"/>
    </w:rPr>
  </w:style>
  <w:style w:type="character" w:customStyle="1" w:styleId="aa">
    <w:name w:val="Текст сноски Знак"/>
    <w:basedOn w:val="a0"/>
    <w:link w:val="a9"/>
    <w:uiPriority w:val="99"/>
    <w:semiHidden/>
    <w:rsid w:val="00454EF1"/>
    <w:rPr>
      <w:rFonts w:ascii="Times New Roman" w:eastAsia="Times New Roman" w:hAnsi="Times New Roman" w:cs="Calibri"/>
      <w:sz w:val="20"/>
      <w:szCs w:val="20"/>
    </w:rPr>
  </w:style>
  <w:style w:type="character" w:styleId="ab">
    <w:name w:val="footnote reference"/>
    <w:basedOn w:val="a0"/>
    <w:uiPriority w:val="99"/>
    <w:semiHidden/>
    <w:unhideWhenUsed/>
    <w:rsid w:val="00454E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316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4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31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095736">
              <w:marLeft w:val="75"/>
              <w:marRight w:val="0"/>
              <w:marTop w:val="75"/>
              <w:marBottom w:val="5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797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454</TotalTime>
  <Pages>2</Pages>
  <Words>504</Words>
  <Characters>2878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WinXPProSP3</dc:creator>
  <cp:keywords/>
  <dc:description/>
  <cp:lastModifiedBy>CoolXP User</cp:lastModifiedBy>
  <cp:revision>24</cp:revision>
  <cp:lastPrinted>2019-04-09T07:14:00Z</cp:lastPrinted>
  <dcterms:created xsi:type="dcterms:W3CDTF">2016-01-16T10:54:00Z</dcterms:created>
  <dcterms:modified xsi:type="dcterms:W3CDTF">2019-04-09T07:15:00Z</dcterms:modified>
</cp:coreProperties>
</file>