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A60" w:rsidRDefault="00124A60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Дорогие друзья! СДК с. Лебедево приглашает вас 24 мая в 17:30 часов на мультфильм "Никита Кожемяка" </w:t>
      </w:r>
    </w:p>
    <w:p w:rsidR="00124A60" w:rsidRDefault="00124A60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Цена билета: 30 рублей </w:t>
      </w:r>
    </w:p>
    <w:p w:rsidR="00124A60" w:rsidRDefault="00124A60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AB5C1A" w:rsidRDefault="00124A60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 Маленький Никита, сын известного богатыря Кожемяки, решил, что тоже может победить дракона, как это когда-то сделал его отец. Несмотря на его запреты, Никита находит способ ввязаться в приключения, и теперь только от его храбрости зависит, одолеет ли он ожившего дракона и попадет ли из волшебного мира обратно домой.</w:t>
      </w:r>
    </w:p>
    <w:p w:rsidR="00124A60" w:rsidRDefault="00124A60" w:rsidP="00124A60">
      <w:pPr>
        <w:ind w:left="-1418"/>
      </w:pPr>
      <w:r>
        <w:rPr>
          <w:noProof/>
          <w:lang w:eastAsia="ru-RU"/>
        </w:rPr>
        <w:lastRenderedPageBreak/>
        <w:drawing>
          <wp:inline distT="0" distB="0" distL="0" distR="0">
            <wp:extent cx="7150100" cy="10208754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икита кожемяка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8724" cy="10221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24A60" w:rsidSect="00124A60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E02"/>
    <w:rsid w:val="00124A60"/>
    <w:rsid w:val="009D4E02"/>
    <w:rsid w:val="00AB5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4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4A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4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4A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</Words>
  <Characters>381</Characters>
  <Application>Microsoft Office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2019-05-22T07:48:00Z</dcterms:created>
  <dcterms:modified xsi:type="dcterms:W3CDTF">2019-05-22T07:51:00Z</dcterms:modified>
</cp:coreProperties>
</file>