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bookmarkStart w:id="0" w:name="_GoBack"/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 xml:space="preserve">День любви, семьи и верности один из 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 xml:space="preserve">почитаемых праздников в нашей стране. Ведь покровители семейного счастья—святые Петр и </w:t>
      </w:r>
      <w:proofErr w:type="spellStart"/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Феврония</w:t>
      </w:r>
      <w:proofErr w:type="spellEnd"/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 xml:space="preserve"> оберегают 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любящие сердца на протяжении всего жизненного пути.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 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 xml:space="preserve">Коллектив СДК с. Лебедево от всего 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 xml:space="preserve">сердца поздравляет вас с наступающим праздником и приглашает всех  </w:t>
      </w:r>
    </w:p>
    <w:p w:rsidR="00AA589A" w:rsidRPr="00AA589A" w:rsidRDefault="00E734ED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07 июля в 20</w:t>
      </w:r>
      <w:r w:rsidR="00AA589A"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:00 часов на праздничный концерт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:lang w:val="en-US"/>
          <w14:ligatures w14:val="none"/>
        </w:rPr>
        <w:t> 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color w:val="FF0000"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color w:val="FF0000"/>
          <w:sz w:val="36"/>
          <w:szCs w:val="28"/>
          <w14:ligatures w14:val="none"/>
        </w:rPr>
        <w:t>«Семья– волшебный символ жизни»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color w:val="FF0000"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color w:val="FF0000"/>
          <w:sz w:val="36"/>
          <w:szCs w:val="28"/>
          <w:lang w:val="en-US"/>
          <w14:ligatures w14:val="none"/>
        </w:rPr>
        <w:t> </w:t>
      </w:r>
    </w:p>
    <w:p w:rsidR="00AA589A" w:rsidRPr="00AA589A" w:rsidRDefault="00AA589A" w:rsidP="00AA589A">
      <w:pPr>
        <w:widowControl w:val="0"/>
        <w:jc w:val="center"/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</w:pPr>
      <w:r w:rsidRPr="00AA589A">
        <w:rPr>
          <w:rFonts w:ascii="Segoe Script" w:hAnsi="Segoe Script"/>
          <w:b/>
          <w:bCs/>
          <w:i/>
          <w:iCs/>
          <w:sz w:val="36"/>
          <w:szCs w:val="28"/>
          <w14:ligatures w14:val="none"/>
        </w:rPr>
        <w:t>Мы вас ждем!</w:t>
      </w:r>
    </w:p>
    <w:bookmarkEnd w:id="0"/>
    <w:p w:rsidR="00AA589A" w:rsidRPr="00AA589A" w:rsidRDefault="00AA589A" w:rsidP="00AA589A">
      <w:pPr>
        <w:widowControl w:val="0"/>
        <w:rPr>
          <w:sz w:val="36"/>
          <w:szCs w:val="28"/>
          <w14:ligatures w14:val="none"/>
        </w:rPr>
      </w:pPr>
      <w:r w:rsidRPr="00AA589A">
        <w:rPr>
          <w:sz w:val="36"/>
          <w:szCs w:val="28"/>
          <w14:ligatures w14:val="none"/>
        </w:rPr>
        <w:t> </w:t>
      </w:r>
    </w:p>
    <w:p w:rsidR="00F03059" w:rsidRPr="00AA589A" w:rsidRDefault="00F03059">
      <w:pPr>
        <w:rPr>
          <w:sz w:val="36"/>
          <w:szCs w:val="28"/>
        </w:rPr>
      </w:pPr>
    </w:p>
    <w:sectPr w:rsidR="00F03059" w:rsidRPr="00AA5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A60"/>
    <w:rsid w:val="00264A60"/>
    <w:rsid w:val="00AA589A"/>
    <w:rsid w:val="00E734ED"/>
    <w:rsid w:val="00F0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E2E38-1020-4238-9ED2-8AB3A62D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89A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30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Acer</cp:lastModifiedBy>
  <cp:revision>4</cp:revision>
  <dcterms:created xsi:type="dcterms:W3CDTF">2019-07-02T05:59:00Z</dcterms:created>
  <dcterms:modified xsi:type="dcterms:W3CDTF">2019-07-02T06:55:00Z</dcterms:modified>
</cp:coreProperties>
</file>